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82419" w14:textId="77777777" w:rsidR="00FA6714" w:rsidRPr="00784CB1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14:paraId="166DD982" w14:textId="77777777" w:rsidR="00FA6714" w:rsidRPr="00784CB1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14:paraId="0F3DFE9C" w14:textId="77777777" w:rsidR="00FA6714" w:rsidRPr="00784CB1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14:paraId="585D6ADB" w14:textId="77777777" w:rsidR="00FA6714" w:rsidRDefault="00FA6714" w:rsidP="00FA6714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14:paraId="12D938A4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14:paraId="325EA054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73398B8E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01ABCD03" w14:textId="7B532848" w:rsidR="00FA6714" w:rsidRDefault="003662CB" w:rsidP="00FA6714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</w:t>
      </w:r>
      <w:bookmarkStart w:id="0" w:name="_GoBack"/>
      <w:bookmarkEnd w:id="0"/>
      <w:r w:rsidR="00FA6714">
        <w:rPr>
          <w:rFonts w:ascii="Calibri" w:eastAsia="Times New Roman" w:hAnsi="Calibri" w:cs="Calibri"/>
          <w:b/>
          <w:sz w:val="44"/>
          <w:szCs w:val="44"/>
          <w:lang w:eastAsia="hr-HR"/>
        </w:rPr>
        <w:t>ZVOĐENJE STRUKOVNOG</w:t>
      </w:r>
      <w:r w:rsidR="00FA6714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 w:rsidR="00FA6714"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="00FA6714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 w:rsidR="00FA6714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14:paraId="36E49A79" w14:textId="77777777" w:rsidR="00FA6714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 w:rsidRPr="00317528">
        <w:rPr>
          <w:rFonts w:ascii="Calibri" w:eastAsia="Times New Roman" w:hAnsi="Calibri" w:cs="Calibri"/>
          <w:b/>
          <w:sz w:val="44"/>
          <w:szCs w:val="44"/>
          <w:lang w:eastAsia="hr-HR"/>
        </w:rPr>
        <w:t>DRVODJELJSKI TEHNIČAR DIZAJNER</w:t>
      </w:r>
    </w:p>
    <w:p w14:paraId="7B06D824" w14:textId="77777777" w:rsidR="00FA6714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14:paraId="509ED929" w14:textId="77777777" w:rsidR="00FA6714" w:rsidRPr="00784CB1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14:paraId="78FDCBF0" w14:textId="77777777" w:rsidR="00FA6714" w:rsidRPr="00784CB1" w:rsidRDefault="00FA6714" w:rsidP="00FA671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14:paraId="3B85B26B" w14:textId="77777777" w:rsidR="00FA6714" w:rsidRPr="00784CB1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14:paraId="131A9302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7D8668EC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8742497" w14:textId="77777777" w:rsidR="00FA6714" w:rsidRPr="00784CB1" w:rsidRDefault="00FA6714" w:rsidP="00FA671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14:paraId="0AAC7C44" w14:textId="77777777" w:rsidR="00FA6714" w:rsidRPr="00317528" w:rsidRDefault="00FA6714" w:rsidP="00FA671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hr-HR"/>
        </w:rPr>
      </w:pPr>
      <w:r w:rsidRPr="00317528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Šumarstvo, prerada i obrada drva</w:t>
      </w:r>
    </w:p>
    <w:p w14:paraId="1627F427" w14:textId="77777777" w:rsidR="00FA6714" w:rsidRPr="00784CB1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5CE3F88" w14:textId="77777777" w:rsidR="00FA6714" w:rsidRPr="00784CB1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4680333" w14:textId="77777777" w:rsidR="00FA6714" w:rsidRPr="00784CB1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54F773F" w14:textId="77777777" w:rsidR="00FA6714" w:rsidRPr="00784CB1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49E7CD0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14:paraId="1F26F1A2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410A4ED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D93E01A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D0934A4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5354055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6F1E507" w14:textId="77777777" w:rsidR="00FA6714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14:paraId="38EC29D1" w14:textId="77777777" w:rsidR="00FA6714" w:rsidRDefault="00FA6714" w:rsidP="00FA6714">
      <w:pPr>
        <w:spacing w:after="160" w:line="259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br w:type="page"/>
      </w:r>
    </w:p>
    <w:p w14:paraId="570CFC88" w14:textId="77777777" w:rsidR="00FA6714" w:rsidRPr="00784CB1" w:rsidRDefault="00FA6714" w:rsidP="00FA67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840E3CB" w14:textId="77777777" w:rsidR="00FA6714" w:rsidRPr="00784CB1" w:rsidRDefault="00FA6714" w:rsidP="00FA671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UVJETI UPISA</w:t>
      </w:r>
    </w:p>
    <w:p w14:paraId="5C6FBC49" w14:textId="77777777" w:rsidR="00FA6714" w:rsidRPr="00784CB1" w:rsidRDefault="00FA6714" w:rsidP="00FA671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459718AE" w14:textId="77777777" w:rsidR="00FA6714" w:rsidRPr="00784CB1" w:rsidRDefault="00FA6714" w:rsidP="00FA6714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14:paraId="509AB515" w14:textId="77777777" w:rsidR="00FA6714" w:rsidRPr="00784CB1" w:rsidRDefault="00FA6714" w:rsidP="00FA6714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14:paraId="5A21D9B8" w14:textId="77777777" w:rsidR="00FA6714" w:rsidRDefault="00FA6714" w:rsidP="00FA671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završena osnovna škola i navršenih </w:t>
      </w:r>
      <w:r>
        <w:rPr>
          <w:rFonts w:ascii="Calibri" w:eastAsia="Calibri" w:hAnsi="Calibri" w:cs="Calibri"/>
          <w:sz w:val="24"/>
          <w:szCs w:val="24"/>
          <w:lang w:eastAsia="hr-HR"/>
        </w:rPr>
        <w:t>15</w:t>
      </w: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 godina</w:t>
      </w:r>
    </w:p>
    <w:p w14:paraId="5FAA41AE" w14:textId="77777777" w:rsidR="00FA6714" w:rsidRPr="00317528" w:rsidRDefault="00FA6714" w:rsidP="00FA671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317528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Pr="00F94BF2">
        <w:rPr>
          <w:rFonts w:ascii="Calibri" w:eastAsia="Times New Roman" w:hAnsi="Calibri" w:cs="Calibri"/>
          <w:i/>
          <w:sz w:val="24"/>
          <w:szCs w:val="24"/>
          <w:lang w:eastAsia="hr-HR"/>
        </w:rPr>
        <w:t>Drvodjeljski tehničar dizajner</w:t>
      </w:r>
    </w:p>
    <w:p w14:paraId="21A6A840" w14:textId="77777777" w:rsidR="00FA6714" w:rsidRPr="00484590" w:rsidRDefault="00FA6714" w:rsidP="00FA67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1915248" w14:textId="77777777" w:rsidR="00FA6714" w:rsidRPr="00784CB1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F0E3C05" w14:textId="77777777" w:rsidR="00FA6714" w:rsidRPr="00784CB1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14:paraId="30215792" w14:textId="77777777" w:rsidR="00FA6714" w:rsidRPr="00784CB1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A294805" w14:textId="77777777" w:rsidR="00FA6714" w:rsidRPr="00784CB1" w:rsidRDefault="00FA6714" w:rsidP="00FA67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14:paraId="6CBCA255" w14:textId="77777777" w:rsidR="00FA6714" w:rsidRDefault="00FA6714" w:rsidP="00FA67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14:paraId="1BAC91C4" w14:textId="77777777" w:rsidR="00FA6714" w:rsidRPr="00317528" w:rsidRDefault="00FA6714" w:rsidP="00FA67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17528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Pr="00F94BF2">
        <w:rPr>
          <w:rFonts w:ascii="Calibri" w:eastAsia="Times New Roman" w:hAnsi="Calibri" w:cs="Calibri"/>
          <w:i/>
          <w:sz w:val="24"/>
          <w:szCs w:val="24"/>
          <w:lang w:eastAsia="hr-HR"/>
        </w:rPr>
        <w:t>Drvodjeljski tehničar dizajner</w:t>
      </w:r>
    </w:p>
    <w:p w14:paraId="4660BB7C" w14:textId="77777777" w:rsidR="00FA6714" w:rsidRPr="00484590" w:rsidRDefault="00FA6714" w:rsidP="00FA67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8054F21" w14:textId="77777777" w:rsidR="00FA6714" w:rsidRPr="00784CB1" w:rsidRDefault="00FA6714" w:rsidP="00FA6714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EB9589D" w14:textId="77777777" w:rsidR="00FA6714" w:rsidRPr="001C02B1" w:rsidRDefault="00FA6714" w:rsidP="00FA67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C02B1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utvrđuju se razlike strukovnih predmeta između programa obrazovanja već stečenog zanimanja (program srednje škole koji se izvodi prema nastavnome planu i programu) i programa obrazovanja za stjecanje strukovne kvalifikacije </w:t>
      </w:r>
      <w:r w:rsidRPr="00365A3C">
        <w:rPr>
          <w:rFonts w:ascii="Calibri" w:eastAsia="Times New Roman" w:hAnsi="Calibri" w:cs="Calibri"/>
          <w:i/>
          <w:sz w:val="24"/>
          <w:szCs w:val="24"/>
          <w:lang w:eastAsia="hr-HR"/>
        </w:rPr>
        <w:t>Drvodjeljski tehničar dizajner</w:t>
      </w:r>
      <w:r w:rsidRPr="001C02B1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koji se izvodi prema strukovnom kurikulumu). Također je potrebno utvrditi moguće sadržajne razlike općeobrazovnog, strukovnog i praktičnog dijela nastave.</w:t>
      </w:r>
    </w:p>
    <w:p w14:paraId="37895EA5" w14:textId="77777777" w:rsidR="00FA6714" w:rsidRPr="001C02B1" w:rsidRDefault="00FA6714" w:rsidP="00FA67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C00B117" w14:textId="77777777" w:rsidR="00FA6714" w:rsidRPr="001C02B1" w:rsidRDefault="00FA6714" w:rsidP="00FA67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C02B1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koja utvrđuje razlike između programa ili dijela programa obrazovanja koji je polaznik već uspješno savladao i programa obrazovanja za stjecanje strukovne kvalifikacije </w:t>
      </w:r>
      <w:r w:rsidRPr="00D55561">
        <w:rPr>
          <w:rFonts w:ascii="Calibri" w:eastAsia="Times New Roman" w:hAnsi="Calibri" w:cs="Calibri"/>
          <w:i/>
          <w:sz w:val="24"/>
          <w:szCs w:val="24"/>
          <w:lang w:eastAsia="hr-HR"/>
        </w:rPr>
        <w:t>Drvodjeljski tehničar dizajner</w:t>
      </w:r>
      <w:r w:rsidRPr="001C02B1">
        <w:rPr>
          <w:rFonts w:ascii="Calibri" w:eastAsia="Times New Roman" w:hAnsi="Calibri" w:cs="Calibri"/>
          <w:sz w:val="24"/>
          <w:szCs w:val="24"/>
          <w:lang w:eastAsia="hr-HR"/>
        </w:rPr>
        <w:t xml:space="preserve"> iz koje je vidljivo koji se predmeti i obrazovni sadržaji priznaju te koji se predmeti i obrazovni sadržaji uključuju u program nastavka obrazovanja odnosno prekvalifikacije.</w:t>
      </w:r>
    </w:p>
    <w:p w14:paraId="31968E55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7DF1796" w14:textId="77777777" w:rsidR="00FA6714" w:rsidRPr="00784CB1" w:rsidRDefault="00FA6714" w:rsidP="00FA67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498C4FC" w14:textId="77777777" w:rsidR="00FA6714" w:rsidRPr="00784CB1" w:rsidRDefault="00FA6714" w:rsidP="00FA671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14:paraId="33C9DC2D" w14:textId="77777777" w:rsidR="00FA6714" w:rsidRPr="00784CB1" w:rsidRDefault="00FA6714" w:rsidP="00FA67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2108203" w14:textId="5BFE47A1" w:rsidR="00FA6714" w:rsidRPr="00482C07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Pr="0056652F">
        <w:rPr>
          <w:rFonts w:ascii="Calibri" w:eastAsia="Times New Roman" w:hAnsi="Calibri" w:cs="Calibri"/>
          <w:i/>
          <w:sz w:val="24"/>
          <w:szCs w:val="24"/>
          <w:lang w:eastAsia="hr-HR"/>
        </w:rPr>
        <w:t>Drvodjeljski tehničar dizajner</w:t>
      </w:r>
      <w:r w:rsidRPr="00853DA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Pr="0056652F">
        <w:rPr>
          <w:rFonts w:ascii="Calibri" w:eastAsia="Times New Roman" w:hAnsi="Calibri" w:cs="Calibri"/>
          <w:b/>
          <w:sz w:val="24"/>
          <w:szCs w:val="24"/>
          <w:lang w:eastAsia="hr-HR"/>
        </w:rPr>
        <w:t>2</w:t>
      </w:r>
      <w:r w:rsidR="009F7E9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6071B4">
        <w:rPr>
          <w:rFonts w:ascii="Calibri" w:eastAsia="Times New Roman" w:hAnsi="Calibri" w:cs="Calibri"/>
          <w:b/>
          <w:sz w:val="24"/>
          <w:szCs w:val="24"/>
          <w:lang w:eastAsia="hr-HR"/>
        </w:rPr>
        <w:t>827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 sati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dopisno-konzultativnom nastavom općeobrazovni dio, a posebni strukovni i izborni dio isključivo konzultativno-instruktivnom nastavom.</w:t>
      </w: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</w:p>
    <w:p w14:paraId="2E589ADC" w14:textId="77777777" w:rsidR="00FA6714" w:rsidRPr="00784CB1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1839C7BC" w14:textId="77777777" w:rsidR="00FA6714" w:rsidRPr="0056652F" w:rsidRDefault="00FA6714" w:rsidP="00FA67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56652F">
        <w:rPr>
          <w:rFonts w:ascii="Calibri" w:eastAsia="Times New Roman" w:hAnsi="Calibri" w:cs="Calibri"/>
          <w:sz w:val="24"/>
          <w:szCs w:val="24"/>
          <w:lang w:eastAsia="hr-HR"/>
        </w:rPr>
        <w:t xml:space="preserve">Broj sati svakog pojedinog teorijskog predmeta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i teorijskog djela predmeta koji u sebi sadrže vježbe </w:t>
      </w:r>
      <w:r w:rsidRPr="0056652F">
        <w:rPr>
          <w:rFonts w:ascii="Calibri" w:eastAsia="Times New Roman" w:hAnsi="Calibri" w:cs="Calibri"/>
          <w:sz w:val="24"/>
          <w:szCs w:val="24"/>
          <w:lang w:eastAsia="hr-HR"/>
        </w:rPr>
        <w:t xml:space="preserve">iznosi 50% od broja nastavnih sati propisanih nastavnim planom za redovito obrazovanje. </w:t>
      </w:r>
    </w:p>
    <w:p w14:paraId="7BB03AA7" w14:textId="77777777" w:rsidR="00FA6714" w:rsidRPr="0056652F" w:rsidRDefault="00FA6714" w:rsidP="00FA67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2C72430" w14:textId="77777777" w:rsidR="00FA6714" w:rsidRPr="00784CB1" w:rsidRDefault="00FA6714" w:rsidP="00FA671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56652F">
        <w:rPr>
          <w:rFonts w:ascii="Calibri" w:eastAsia="Times New Roman" w:hAnsi="Calibri" w:cs="Calibri"/>
          <w:sz w:val="24"/>
          <w:szCs w:val="24"/>
          <w:lang w:eastAsia="hr-HR"/>
        </w:rPr>
        <w:t xml:space="preserve">Vježbe i praktična nastava se izvode u punom fondu sati propisanim nastavnim planom strukovnog kurikuluma za stjecanje kvalifikacije </w:t>
      </w:r>
      <w:r w:rsidRPr="0056652F">
        <w:rPr>
          <w:rFonts w:ascii="Calibri" w:eastAsia="Times New Roman" w:hAnsi="Calibri" w:cs="Calibri"/>
          <w:i/>
          <w:sz w:val="24"/>
          <w:szCs w:val="24"/>
          <w:lang w:eastAsia="hr-HR"/>
        </w:rPr>
        <w:t>Drvodjeljski tehničar dizajner</w:t>
      </w:r>
      <w:r w:rsidRPr="0056652F">
        <w:rPr>
          <w:rFonts w:ascii="Calibri" w:eastAsia="Times New Roman" w:hAnsi="Calibri" w:cs="Calibri"/>
          <w:sz w:val="24"/>
          <w:szCs w:val="24"/>
          <w:lang w:eastAsia="hr-HR"/>
        </w:rPr>
        <w:t xml:space="preserve"> za redovito obrazovanje.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1CC4014F" w14:textId="77777777" w:rsidR="00FA6714" w:rsidRPr="00784CB1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2672EC32" w14:textId="77777777" w:rsidR="00FA6714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se provodi putem skupnih i individualnih konzultacija. Skupne konzultacije čine 2/3 ukupnog broja sati za nastavu pojedinog teorijskog predmeta utvrđenog u programu, neovisno o načinu izvođenja, izvode se s cijelom obrazovnom skupinom i obvezne su za sve polaznike. Organiziraju se u ustanovi, prema utvrđenom rasporedu uz obavezno vođenje evidencije o prisutnosti polaznika.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21DC125B" w14:textId="77777777" w:rsidR="00FA6714" w:rsidRPr="00784CB1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Preostalu 1/3 čine individualne konzultacije, koje se provode prema utvrđenom rasporedu i potrebi polaznika, neposredno u ustanovi, putem elektroničke pošte i slično. </w:t>
      </w:r>
    </w:p>
    <w:p w14:paraId="12B8FEE2" w14:textId="77777777" w:rsidR="00FA6714" w:rsidRPr="00784CB1" w:rsidRDefault="00FA6714" w:rsidP="00FA6714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5E16E510" w14:textId="77777777" w:rsidR="00FA6714" w:rsidRPr="00482C07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Pr="00AB00FD">
        <w:rPr>
          <w:rFonts w:ascii="Calibri" w:eastAsia="Times New Roman" w:hAnsi="Calibri" w:cs="Calibri"/>
          <w:i/>
          <w:sz w:val="24"/>
          <w:szCs w:val="24"/>
          <w:lang w:eastAsia="hr-HR"/>
        </w:rPr>
        <w:t>Drvodjeljski tehničar dizajner</w:t>
      </w: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izvodi se samo općeobrazovni dio, a posebni strukovni dio i izborni strukovni dio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konzultativno – instruktivnom nastavom. </w:t>
      </w:r>
    </w:p>
    <w:p w14:paraId="2F5E8329" w14:textId="77777777" w:rsidR="00FA6714" w:rsidRPr="00CE6F70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Za izvođenje dopisno-konzultativne nastave potrebno je izraditi nastavna pisma za sve općeobrazovne predmete te ih osigurati za sve polaznike (dva nastavna pisma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podnošenja zahtjeva za ishođenje stručnog mišljenja na program za ovaj način izvođenja).</w:t>
      </w:r>
    </w:p>
    <w:p w14:paraId="57DA8865" w14:textId="77777777" w:rsidR="00FA6714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75AF75FC" w14:textId="77777777" w:rsidR="00FA6714" w:rsidRPr="007F1A6F" w:rsidRDefault="00FA6714" w:rsidP="00FA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se putem skupnih i individualnih konzultacija. Skupne konzultacije su obvezne za sve polaznike i realiziraju se kroz 10% nastavnih sati propisanih nastavnim planom i programom za redovitu nastavu. </w:t>
      </w:r>
    </w:p>
    <w:p w14:paraId="674E48F1" w14:textId="77777777" w:rsidR="00FA6714" w:rsidRPr="007F1A6F" w:rsidRDefault="00FA6714" w:rsidP="00FA6714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14:paraId="41514441" w14:textId="77777777" w:rsidR="00FA6714" w:rsidRPr="00482C07" w:rsidRDefault="00FA6714" w:rsidP="00FA6714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konzultacije ciklički raspoređene, polaznici dolaze radi potrebnih im konzultacija i povratnih informacija o uspješnosti usvojenog dijela nastavnih sadržaja/programa. Na skupnim se konzultacijama, u skladu s nastavnim planom i programom te potrebama polaznika, obrađuje i tumači određeni nastavni sadržaj koji je uvijek potrebno prilagoditi posebnostima obrazovne skupine.</w:t>
      </w:r>
    </w:p>
    <w:p w14:paraId="65B4515F" w14:textId="77777777" w:rsidR="00FA6714" w:rsidRPr="007F1A6F" w:rsidRDefault="00FA6714" w:rsidP="00FA6714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14:paraId="51A28898" w14:textId="77777777" w:rsidR="00FA6714" w:rsidRPr="00482C07" w:rsidRDefault="00FA6714" w:rsidP="00FA6714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35F1C50" w14:textId="3BE08CF8" w:rsidR="00FA6714" w:rsidRPr="003C2A4C" w:rsidRDefault="00FA6714" w:rsidP="003C2A4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C2A4C">
        <w:rPr>
          <w:rFonts w:ascii="Calibri" w:eastAsia="Times New Roman" w:hAnsi="Calibri" w:cs="Calibri"/>
          <w:b/>
          <w:sz w:val="24"/>
          <w:szCs w:val="24"/>
          <w:lang w:eastAsia="hr-HR"/>
        </w:rPr>
        <w:t>Vježbe</w:t>
      </w:r>
      <w:r w:rsidRPr="003C2A4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3C2A4C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 praktična nastava </w:t>
      </w:r>
      <w:r w:rsidRPr="003C2A4C">
        <w:rPr>
          <w:rFonts w:ascii="Calibri" w:eastAsia="Times New Roman" w:hAnsi="Calibri" w:cs="Calibri"/>
          <w:sz w:val="24"/>
          <w:szCs w:val="24"/>
          <w:lang w:eastAsia="hr-HR"/>
        </w:rPr>
        <w:t xml:space="preserve">se izvode, prema nastavnom planu i programu strukovnog kurikuluma za stjecanje kvalifikacije </w:t>
      </w:r>
      <w:r w:rsidRPr="003C2A4C">
        <w:rPr>
          <w:rFonts w:ascii="Calibri" w:eastAsia="Times New Roman" w:hAnsi="Calibri" w:cs="Calibri"/>
          <w:i/>
          <w:sz w:val="24"/>
          <w:szCs w:val="24"/>
          <w:lang w:eastAsia="hr-HR"/>
        </w:rPr>
        <w:t>Drvodjeljski tehničar dizajner</w:t>
      </w:r>
      <w:r w:rsidRPr="003C2A4C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  <w:r w:rsidRPr="003C2A4C">
        <w:rPr>
          <w:rFonts w:ascii="Calibri" w:eastAsia="Times New Roman" w:hAnsi="Calibri" w:cs="Calibri"/>
          <w:sz w:val="24"/>
          <w:szCs w:val="24"/>
          <w:lang w:eastAsia="hr-HR"/>
        </w:rPr>
        <w:t xml:space="preserve">u redovitom obrazovanju, u </w:t>
      </w:r>
      <w:r w:rsidR="003C2A4C">
        <w:rPr>
          <w:rFonts w:ascii="Calibri" w:eastAsia="Times New Roman" w:hAnsi="Calibri" w:cs="Calibri"/>
          <w:sz w:val="24"/>
          <w:szCs w:val="24"/>
          <w:lang w:eastAsia="hr-HR"/>
        </w:rPr>
        <w:t xml:space="preserve">standardnoj, </w:t>
      </w:r>
      <w:r w:rsidRPr="003C2A4C">
        <w:rPr>
          <w:rFonts w:ascii="Calibri" w:eastAsia="Times New Roman" w:hAnsi="Calibri" w:cs="Calibri"/>
          <w:sz w:val="24"/>
          <w:szCs w:val="24"/>
          <w:lang w:eastAsia="hr-HR"/>
        </w:rPr>
        <w:t>specijaliziranoj</w:t>
      </w:r>
      <w:r w:rsidR="003C2A4C">
        <w:rPr>
          <w:rFonts w:ascii="Calibri" w:eastAsia="Times New Roman" w:hAnsi="Calibri" w:cs="Calibri"/>
          <w:sz w:val="24"/>
          <w:szCs w:val="24"/>
          <w:lang w:eastAsia="hr-HR"/>
        </w:rPr>
        <w:t xml:space="preserve"> ili informatičkoj učionici ustanove/škole,</w:t>
      </w:r>
      <w:r w:rsidRPr="003C2A4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3C2A4C" w:rsidRPr="003C2A4C">
        <w:rPr>
          <w:rFonts w:ascii="Calibri" w:eastAsia="Times New Roman" w:hAnsi="Calibri" w:cs="Calibri"/>
          <w:sz w:val="24"/>
          <w:szCs w:val="24"/>
          <w:lang w:eastAsia="hr-HR"/>
        </w:rPr>
        <w:t>sušionic</w:t>
      </w:r>
      <w:r w:rsidR="003C2A4C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3C2A4C" w:rsidRPr="003C2A4C">
        <w:rPr>
          <w:rFonts w:ascii="Calibri" w:eastAsia="Times New Roman" w:hAnsi="Calibri" w:cs="Calibri"/>
          <w:sz w:val="24"/>
          <w:szCs w:val="24"/>
          <w:lang w:eastAsia="hr-HR"/>
        </w:rPr>
        <w:t xml:space="preserve"> u vlasništvu ustanove</w:t>
      </w:r>
      <w:r w:rsidR="003C2A4C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3C2A4C" w:rsidRPr="003C2A4C">
        <w:t xml:space="preserve"> </w:t>
      </w:r>
      <w:r w:rsidR="003C2A4C">
        <w:rPr>
          <w:rFonts w:ascii="Calibri" w:eastAsia="Times New Roman" w:hAnsi="Calibri" w:cs="Calibri"/>
          <w:sz w:val="24"/>
          <w:szCs w:val="24"/>
          <w:lang w:eastAsia="hr-HR"/>
        </w:rPr>
        <w:t xml:space="preserve">specijaliziranom praktikumu - </w:t>
      </w:r>
      <w:r w:rsidR="003C2A4C" w:rsidRPr="003C2A4C">
        <w:rPr>
          <w:rFonts w:ascii="Calibri" w:eastAsia="Times New Roman" w:hAnsi="Calibri" w:cs="Calibri"/>
          <w:sz w:val="24"/>
          <w:szCs w:val="24"/>
          <w:lang w:eastAsia="hr-HR"/>
        </w:rPr>
        <w:t>radionic</w:t>
      </w:r>
      <w:r w:rsidR="003C2A4C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3C2A4C" w:rsidRPr="003C2A4C">
        <w:rPr>
          <w:rFonts w:ascii="Calibri" w:eastAsia="Times New Roman" w:hAnsi="Calibri" w:cs="Calibri"/>
          <w:sz w:val="24"/>
          <w:szCs w:val="24"/>
          <w:lang w:eastAsia="hr-HR"/>
        </w:rPr>
        <w:t xml:space="preserve"> za ručnu i strojnu obradu drva</w:t>
      </w:r>
      <w:r w:rsidR="003C2A4C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Pr="003C2A4C">
        <w:rPr>
          <w:rFonts w:ascii="Calibri" w:eastAsia="Times New Roman" w:hAnsi="Calibri" w:cs="Calibri"/>
          <w:sz w:val="24"/>
          <w:szCs w:val="24"/>
          <w:lang w:eastAsia="hr-HR"/>
        </w:rPr>
        <w:t>Praćenje i ocjenjivanje polaznika provode nastavnici u ustanovi. Polaznici vode dnevnik rada.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52CE14E2" w14:textId="77777777" w:rsidR="00FA6714" w:rsidRDefault="00FA6714" w:rsidP="00FA6714"/>
    <w:p w14:paraId="47040A8D" w14:textId="77777777" w:rsidR="00FA6714" w:rsidRDefault="00FA6714" w:rsidP="00FA6714">
      <w:pPr>
        <w:spacing w:after="160" w:line="259" w:lineRule="auto"/>
        <w:rPr>
          <w:rFonts w:eastAsia="Times New Roman" w:cs="Arial"/>
          <w:b/>
          <w:bCs/>
          <w:sz w:val="28"/>
          <w:szCs w:val="28"/>
          <w:lang w:eastAsia="hr-HR"/>
        </w:rPr>
      </w:pPr>
      <w:r>
        <w:rPr>
          <w:rFonts w:eastAsia="Times New Roman" w:cs="Arial"/>
          <w:b/>
          <w:bCs/>
          <w:sz w:val="28"/>
          <w:szCs w:val="28"/>
          <w:lang w:eastAsia="hr-HR"/>
        </w:rPr>
        <w:br w:type="page"/>
      </w:r>
    </w:p>
    <w:p w14:paraId="3667F2C7" w14:textId="1065AB61" w:rsidR="00FA6714" w:rsidRPr="00A57C57" w:rsidRDefault="00FA6714" w:rsidP="00A57C57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sz w:val="28"/>
          <w:szCs w:val="28"/>
          <w:lang w:eastAsia="hr-HR"/>
        </w:rPr>
      </w:pPr>
      <w:r w:rsidRPr="006C76A4">
        <w:rPr>
          <w:rFonts w:eastAsia="Times New Roman" w:cs="Arial"/>
          <w:b/>
          <w:bCs/>
          <w:sz w:val="28"/>
          <w:szCs w:val="28"/>
          <w:lang w:eastAsia="hr-HR"/>
        </w:rPr>
        <w:lastRenderedPageBreak/>
        <w:t xml:space="preserve">NASTAVNI PLAN </w:t>
      </w:r>
      <w:r w:rsidR="00A57C57">
        <w:rPr>
          <w:rFonts w:eastAsia="Times New Roman" w:cs="Arial"/>
          <w:b/>
          <w:bCs/>
          <w:sz w:val="28"/>
          <w:szCs w:val="28"/>
          <w:lang w:eastAsia="hr-HR"/>
        </w:rPr>
        <w:t xml:space="preserve">- </w:t>
      </w:r>
      <w:r w:rsidRPr="00D55561">
        <w:rPr>
          <w:rFonts w:eastAsia="Times New Roman" w:cs="Arial"/>
          <w:b/>
          <w:bCs/>
          <w:i/>
          <w:sz w:val="28"/>
          <w:szCs w:val="28"/>
          <w:lang w:eastAsia="hr-HR"/>
        </w:rPr>
        <w:t>DRVODJELJSKI TEHNIČAR DIZAJNER</w:t>
      </w:r>
    </w:p>
    <w:p w14:paraId="5DB17830" w14:textId="77777777" w:rsidR="00A57C57" w:rsidRPr="00A57C57" w:rsidRDefault="00A57C57" w:rsidP="00A57C57">
      <w:pPr>
        <w:numPr>
          <w:ilvl w:val="1"/>
          <w:numId w:val="2"/>
        </w:numPr>
        <w:spacing w:after="0" w:line="240" w:lineRule="auto"/>
        <w:contextualSpacing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A57C5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KONZULTATIVNO – INSTRUKTIVNA NASTAVA</w:t>
      </w:r>
    </w:p>
    <w:p w14:paraId="701CFB06" w14:textId="77777777" w:rsidR="00642E6D" w:rsidRDefault="00642E6D" w:rsidP="000E1B10">
      <w:pPr>
        <w:pStyle w:val="Odlomakpopisa"/>
        <w:rPr>
          <w:b/>
        </w:rPr>
      </w:pPr>
    </w:p>
    <w:p w14:paraId="22D70CEB" w14:textId="146E823F" w:rsidR="00642E6D" w:rsidRDefault="00786C74" w:rsidP="009D38C6">
      <w:pPr>
        <w:jc w:val="center"/>
        <w:rPr>
          <w:b/>
        </w:rPr>
      </w:pPr>
      <w:r w:rsidRPr="00786C74">
        <w:rPr>
          <w:noProof/>
          <w:lang w:eastAsia="hr-HR"/>
        </w:rPr>
        <w:drawing>
          <wp:inline distT="0" distB="0" distL="0" distR="0" wp14:anchorId="1FA2A65E" wp14:editId="2C8EF052">
            <wp:extent cx="5580380" cy="6334181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633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3F2E8" w14:textId="77777777" w:rsidR="009D38C6" w:rsidRDefault="009D38C6" w:rsidP="009D38C6">
      <w:pPr>
        <w:jc w:val="center"/>
        <w:rPr>
          <w:b/>
        </w:rPr>
      </w:pPr>
    </w:p>
    <w:p w14:paraId="53EA9BAD" w14:textId="77777777" w:rsidR="009D38C6" w:rsidRDefault="009D38C6" w:rsidP="009D38C6">
      <w:pPr>
        <w:jc w:val="center"/>
        <w:rPr>
          <w:b/>
        </w:rPr>
      </w:pPr>
    </w:p>
    <w:p w14:paraId="6A631D2D" w14:textId="77777777" w:rsidR="009D38C6" w:rsidRDefault="009D38C6" w:rsidP="009D38C6">
      <w:pPr>
        <w:jc w:val="center"/>
        <w:rPr>
          <w:b/>
        </w:rPr>
      </w:pPr>
    </w:p>
    <w:p w14:paraId="776345AC" w14:textId="77777777" w:rsidR="009D38C6" w:rsidRPr="009D38C6" w:rsidRDefault="009D38C6" w:rsidP="009D38C6">
      <w:pPr>
        <w:jc w:val="center"/>
        <w:rPr>
          <w:b/>
        </w:rPr>
      </w:pPr>
    </w:p>
    <w:p w14:paraId="5C73558E" w14:textId="77777777" w:rsidR="00C726E3" w:rsidRDefault="00C726E3"/>
    <w:p w14:paraId="42DCD57A" w14:textId="68CBEE09" w:rsidR="009D38C6" w:rsidRDefault="00294555" w:rsidP="009D38C6">
      <w:pPr>
        <w:jc w:val="center"/>
      </w:pPr>
      <w:r w:rsidRPr="00294555">
        <w:rPr>
          <w:noProof/>
          <w:lang w:eastAsia="hr-HR"/>
        </w:rPr>
        <w:lastRenderedPageBreak/>
        <w:drawing>
          <wp:inline distT="0" distB="0" distL="0" distR="0" wp14:anchorId="595A1B87" wp14:editId="1D13EEA5">
            <wp:extent cx="5580380" cy="408402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408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2130" w14:textId="78CDC0E8" w:rsidR="00FA6714" w:rsidRDefault="00FA6714" w:rsidP="00FA6714">
      <w:pPr>
        <w:jc w:val="both"/>
        <w:rPr>
          <w:sz w:val="18"/>
          <w:szCs w:val="18"/>
        </w:rPr>
      </w:pPr>
      <w:r w:rsidRPr="00941C51">
        <w:rPr>
          <w:sz w:val="18"/>
          <w:szCs w:val="18"/>
        </w:rPr>
        <w:t>*</w:t>
      </w:r>
      <w:r w:rsidRPr="00941C51">
        <w:rPr>
          <w:b/>
          <w:sz w:val="18"/>
          <w:szCs w:val="18"/>
        </w:rPr>
        <w:t>Napomena:</w:t>
      </w:r>
      <w:r w:rsidRPr="00941C51">
        <w:rPr>
          <w:sz w:val="18"/>
          <w:szCs w:val="18"/>
        </w:rPr>
        <w:t xml:space="preserve"> </w:t>
      </w:r>
      <w:r w:rsidR="001A7A58" w:rsidRPr="001A7A58">
        <w:rPr>
          <w:sz w:val="18"/>
          <w:szCs w:val="18"/>
        </w:rPr>
        <w:t>U prvom i drugom razredu polaznik bira jedan od dvaju ponuđenih izbornih nastavnih predmeta. U trećem razredu polaznik bira dva od četiri ponuđena izborna nastavna predmeta (ukupno 105 sati nastave izbornih nastavnih sadržaja). U četvrtom razredu polaznik bira dva od četiri ponuđena izborna nastavna predmeta (ukupno 96 sati nastave izbornih nastavnih sadržaja)</w:t>
      </w:r>
      <w:r w:rsidRPr="00941C51">
        <w:rPr>
          <w:sz w:val="18"/>
          <w:szCs w:val="18"/>
        </w:rPr>
        <w:t>.</w:t>
      </w:r>
    </w:p>
    <w:p w14:paraId="5522E2C0" w14:textId="77777777" w:rsidR="00EF5540" w:rsidRDefault="00EF5540" w:rsidP="00EF554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**</w:t>
      </w:r>
      <w:r w:rsidRPr="003214FE">
        <w:rPr>
          <w:b/>
          <w:sz w:val="18"/>
          <w:szCs w:val="18"/>
        </w:rPr>
        <w:t xml:space="preserve"> Napomena:</w:t>
      </w:r>
      <w:r>
        <w:rPr>
          <w:sz w:val="18"/>
          <w:szCs w:val="18"/>
        </w:rPr>
        <w:t xml:space="preserve"> Izborni predmet Specijalni radovi na proizvodima od drva izvodi se kroz vježbe u fondu od 32 sata.</w:t>
      </w:r>
    </w:p>
    <w:p w14:paraId="3661B000" w14:textId="77777777" w:rsidR="00EF5540" w:rsidRDefault="00EF5540" w:rsidP="00EF554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***</w:t>
      </w:r>
      <w:r w:rsidRPr="003214FE">
        <w:rPr>
          <w:b/>
          <w:sz w:val="18"/>
          <w:szCs w:val="18"/>
        </w:rPr>
        <w:t xml:space="preserve"> Napomena:</w:t>
      </w:r>
      <w:r>
        <w:rPr>
          <w:sz w:val="18"/>
          <w:szCs w:val="18"/>
        </w:rPr>
        <w:t xml:space="preserve"> Izborni predmet Prezentacijske vještine izvodi se kroz vježbe u ukupnom fondu sati (35).</w:t>
      </w:r>
    </w:p>
    <w:p w14:paraId="5D6C4E68" w14:textId="77777777" w:rsidR="0024152C" w:rsidRDefault="0024152C" w:rsidP="00FA6714">
      <w:pPr>
        <w:jc w:val="both"/>
        <w:rPr>
          <w:sz w:val="18"/>
          <w:szCs w:val="18"/>
        </w:rPr>
      </w:pPr>
    </w:p>
    <w:p w14:paraId="58D62559" w14:textId="77777777" w:rsidR="00FA6714" w:rsidRDefault="00FA6714" w:rsidP="00FA6714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27601CE" w14:textId="276C6322" w:rsidR="00FA6714" w:rsidRDefault="00FA6714" w:rsidP="00A57C57">
      <w:pPr>
        <w:pStyle w:val="Odlomakpopisa"/>
        <w:numPr>
          <w:ilvl w:val="1"/>
          <w:numId w:val="2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lastRenderedPageBreak/>
        <w:t>DOPISNO – KONZULTATIVNA NASTAVA</w:t>
      </w:r>
      <w:r>
        <w:rPr>
          <w:rFonts w:eastAsia="Times New Roman" w:cs="Arial"/>
          <w:b/>
          <w:bCs/>
          <w:sz w:val="24"/>
          <w:szCs w:val="24"/>
          <w:lang w:eastAsia="hr-HR"/>
        </w:rPr>
        <w:t xml:space="preserve"> </w:t>
      </w:r>
    </w:p>
    <w:p w14:paraId="0423E05A" w14:textId="77777777" w:rsidR="00A57C57" w:rsidRDefault="00A57C57" w:rsidP="00A57C57">
      <w:pPr>
        <w:pStyle w:val="Odlomakpopisa"/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639C2900" w14:textId="0CE0AF75" w:rsidR="00FA6714" w:rsidRDefault="00786C74" w:rsidP="009D38C6">
      <w:pPr>
        <w:jc w:val="center"/>
      </w:pPr>
      <w:r w:rsidRPr="00786C74">
        <w:rPr>
          <w:noProof/>
          <w:lang w:eastAsia="hr-HR"/>
        </w:rPr>
        <w:drawing>
          <wp:inline distT="0" distB="0" distL="0" distR="0" wp14:anchorId="3D1C32EA" wp14:editId="43A67EC9">
            <wp:extent cx="5580380" cy="6723485"/>
            <wp:effectExtent l="0" t="0" r="127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67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AF39" w14:textId="77777777" w:rsidR="009D38C6" w:rsidRDefault="009D38C6" w:rsidP="009D38C6">
      <w:pPr>
        <w:jc w:val="center"/>
      </w:pPr>
    </w:p>
    <w:p w14:paraId="2D0DEAF7" w14:textId="77777777" w:rsidR="009D38C6" w:rsidRDefault="009D38C6" w:rsidP="009D38C6">
      <w:pPr>
        <w:jc w:val="center"/>
      </w:pPr>
    </w:p>
    <w:p w14:paraId="09FBCA98" w14:textId="77777777" w:rsidR="009D38C6" w:rsidRDefault="009D38C6" w:rsidP="009D38C6">
      <w:pPr>
        <w:jc w:val="center"/>
      </w:pPr>
    </w:p>
    <w:p w14:paraId="1B97D9ED" w14:textId="77777777" w:rsidR="009D38C6" w:rsidRDefault="009D38C6" w:rsidP="009D38C6">
      <w:pPr>
        <w:jc w:val="center"/>
      </w:pPr>
    </w:p>
    <w:p w14:paraId="2B900F1F" w14:textId="5FBD8C52" w:rsidR="009D38C6" w:rsidRDefault="00294555" w:rsidP="009D38C6">
      <w:pPr>
        <w:jc w:val="center"/>
      </w:pPr>
      <w:r w:rsidRPr="00294555">
        <w:rPr>
          <w:noProof/>
          <w:lang w:eastAsia="hr-HR"/>
        </w:rPr>
        <w:lastRenderedPageBreak/>
        <w:drawing>
          <wp:inline distT="0" distB="0" distL="0" distR="0" wp14:anchorId="63F77B31" wp14:editId="7916EB1B">
            <wp:extent cx="5580380" cy="4088149"/>
            <wp:effectExtent l="0" t="0" r="127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408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DE38D" w14:textId="4A4A2A2E" w:rsidR="00FA6714" w:rsidRDefault="00FA6714" w:rsidP="00FA6714">
      <w:pPr>
        <w:jc w:val="both"/>
        <w:rPr>
          <w:sz w:val="18"/>
          <w:szCs w:val="18"/>
        </w:rPr>
      </w:pPr>
      <w:r w:rsidRPr="00F2219D">
        <w:rPr>
          <w:sz w:val="18"/>
          <w:szCs w:val="18"/>
        </w:rPr>
        <w:t>*</w:t>
      </w:r>
      <w:r w:rsidRPr="00F2219D">
        <w:rPr>
          <w:b/>
          <w:sz w:val="18"/>
          <w:szCs w:val="18"/>
        </w:rPr>
        <w:t>Napomena:</w:t>
      </w:r>
      <w:r w:rsidRPr="00F2219D">
        <w:rPr>
          <w:sz w:val="18"/>
          <w:szCs w:val="18"/>
        </w:rPr>
        <w:t xml:space="preserve"> </w:t>
      </w:r>
      <w:r w:rsidR="001A7A58" w:rsidRPr="001A7A58">
        <w:rPr>
          <w:sz w:val="18"/>
          <w:szCs w:val="18"/>
        </w:rPr>
        <w:t xml:space="preserve"> U prvom i drugom razredu polaznik bira jedan od dvaju ponuđenih izbornih nastavnih predmeta. U trećem razredu polaznik bira dva od četiri ponuđena izbor</w:t>
      </w:r>
      <w:r w:rsidR="00BE124E">
        <w:rPr>
          <w:sz w:val="18"/>
          <w:szCs w:val="18"/>
        </w:rPr>
        <w:t>na nastavna predmeta (ukupno 53</w:t>
      </w:r>
      <w:r w:rsidR="001A7A58" w:rsidRPr="001A7A58">
        <w:rPr>
          <w:sz w:val="18"/>
          <w:szCs w:val="18"/>
        </w:rPr>
        <w:t xml:space="preserve"> sati nastave izbornih nastavnih sadržaja). U četvrtom razredu polaznik bira dva od četiri ponuđena izborna nastavna predmeta (ukup</w:t>
      </w:r>
      <w:r w:rsidR="00BE124E">
        <w:rPr>
          <w:sz w:val="18"/>
          <w:szCs w:val="18"/>
        </w:rPr>
        <w:t>no 56</w:t>
      </w:r>
      <w:r w:rsidR="001A7A58" w:rsidRPr="001A7A58">
        <w:rPr>
          <w:sz w:val="18"/>
          <w:szCs w:val="18"/>
        </w:rPr>
        <w:t xml:space="preserve"> sati nastave izbornih nastavnih sadržaja)</w:t>
      </w:r>
      <w:r w:rsidR="001A7A58" w:rsidRPr="00941C51">
        <w:rPr>
          <w:sz w:val="18"/>
          <w:szCs w:val="18"/>
        </w:rPr>
        <w:t>.</w:t>
      </w:r>
    </w:p>
    <w:p w14:paraId="68576D3A" w14:textId="77777777" w:rsidR="00AB4CC2" w:rsidRDefault="00AB4CC2" w:rsidP="00AB4CC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**</w:t>
      </w:r>
      <w:r w:rsidRPr="003214FE">
        <w:rPr>
          <w:b/>
          <w:sz w:val="18"/>
          <w:szCs w:val="18"/>
        </w:rPr>
        <w:t xml:space="preserve"> Napomena:</w:t>
      </w:r>
      <w:r>
        <w:rPr>
          <w:sz w:val="18"/>
          <w:szCs w:val="18"/>
        </w:rPr>
        <w:t xml:space="preserve"> Izborni predmet Specijalni radovi na proizvodima od drva izvodi se kroz vježbe u fondu od 32 sata.</w:t>
      </w:r>
    </w:p>
    <w:p w14:paraId="7D064519" w14:textId="77777777" w:rsidR="00AB4CC2" w:rsidRDefault="00AB4CC2" w:rsidP="00AB4CC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***</w:t>
      </w:r>
      <w:r w:rsidRPr="003214FE">
        <w:rPr>
          <w:b/>
          <w:sz w:val="18"/>
          <w:szCs w:val="18"/>
        </w:rPr>
        <w:t xml:space="preserve"> Napomena:</w:t>
      </w:r>
      <w:r>
        <w:rPr>
          <w:sz w:val="18"/>
          <w:szCs w:val="18"/>
        </w:rPr>
        <w:t xml:space="preserve"> Izborni predmet Prezentacijske vještine izvodi se kroz vježbe u ukupnom fondu sati (35).</w:t>
      </w:r>
    </w:p>
    <w:p w14:paraId="4E664802" w14:textId="77777777" w:rsidR="00F310A6" w:rsidRDefault="00F310A6" w:rsidP="00AB4CC2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8"/>
      </w:tblGrid>
      <w:tr w:rsidR="00FA6714" w:rsidRPr="00CE6F70" w14:paraId="2CFB4CC3" w14:textId="77777777" w:rsidTr="009D38C6">
        <w:trPr>
          <w:tblCellSpacing w:w="15" w:type="dxa"/>
          <w:jc w:val="center"/>
        </w:trPr>
        <w:tc>
          <w:tcPr>
            <w:tcW w:w="4966" w:type="pct"/>
            <w:vAlign w:val="center"/>
            <w:hideMark/>
          </w:tcPr>
          <w:p w14:paraId="3F2701BC" w14:textId="77777777" w:rsidR="00FA6714" w:rsidRPr="00CE6F70" w:rsidRDefault="00FA6714" w:rsidP="00F310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Napomene:</w:t>
            </w:r>
          </w:p>
          <w:p w14:paraId="567A4D7B" w14:textId="77777777" w:rsidR="00FA6714" w:rsidRPr="00CE6F70" w:rsidRDefault="00FA6714" w:rsidP="00F310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1"/>
                <w:szCs w:val="21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A50D15B" w14:textId="77777777" w:rsidR="00AB4CC2" w:rsidRDefault="00AB4CC2" w:rsidP="00FA671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p w14:paraId="397C85FF" w14:textId="77777777" w:rsidR="00AB4CC2" w:rsidRDefault="00AB4CC2" w:rsidP="00FA671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p w14:paraId="44B6F8AF" w14:textId="3E004D94" w:rsidR="00FA6714" w:rsidRPr="00BE6934" w:rsidRDefault="00FA6714" w:rsidP="00FA671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Broj i datum </w:t>
      </w:r>
      <w:r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pozitivnog stručnog 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>mišljenja</w:t>
      </w:r>
      <w:r w:rsidR="00C1585C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na program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(popunjava Agencija):</w:t>
      </w:r>
    </w:p>
    <w:p w14:paraId="3A6F31A2" w14:textId="77777777" w:rsidR="00FA6714" w:rsidRPr="00BE6934" w:rsidRDefault="00FA6714" w:rsidP="00FA671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2"/>
      </w:tblGrid>
      <w:tr w:rsidR="00FA6714" w:rsidRPr="00BE6934" w14:paraId="265FE581" w14:textId="77777777" w:rsidTr="00E126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E872" w14:textId="10251EA3" w:rsidR="00FA6714" w:rsidRPr="00BE6934" w:rsidRDefault="00A81832" w:rsidP="00FA671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KLASA: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A08" w14:textId="77777777" w:rsidR="00FA6714" w:rsidRPr="00BE6934" w:rsidRDefault="00FA6714" w:rsidP="00FA671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FA6714" w:rsidRPr="00BE6934" w14:paraId="2379EE9B" w14:textId="77777777" w:rsidTr="00E126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39DD" w14:textId="354A0240" w:rsidR="00FA6714" w:rsidRPr="00BE6934" w:rsidRDefault="00A57C57" w:rsidP="00FA671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UR</w:t>
            </w:r>
            <w:r w:rsidR="00A81832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BROJ: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ADF" w14:textId="77777777" w:rsidR="00FA6714" w:rsidRPr="00BE6934" w:rsidRDefault="00FA6714" w:rsidP="00FA671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FA6714" w:rsidRPr="00BE6934" w14:paraId="1A960E23" w14:textId="77777777" w:rsidTr="00E126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71E0" w14:textId="405E05EE" w:rsidR="00FA6714" w:rsidRPr="00BE6934" w:rsidRDefault="00A81832" w:rsidP="00FA671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Datum izdavanja </w:t>
            </w:r>
            <w:r w:rsidR="00FA671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stručnog </w:t>
            </w: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mišljenja: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F61" w14:textId="77777777" w:rsidR="00FA6714" w:rsidRPr="00BE6934" w:rsidRDefault="00FA6714" w:rsidP="00FA6714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</w:tbl>
    <w:p w14:paraId="37BCCE2B" w14:textId="77777777" w:rsidR="00FA6714" w:rsidRDefault="00FA6714" w:rsidP="00E10FDA"/>
    <w:sectPr w:rsidR="00FA6714" w:rsidSect="006E10B6">
      <w:footerReference w:type="default" r:id="rId12"/>
      <w:pgSz w:w="11906" w:h="16838"/>
      <w:pgMar w:top="1417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B4E1A" w14:textId="77777777" w:rsidR="00453561" w:rsidRDefault="00453561" w:rsidP="00ED1820">
      <w:pPr>
        <w:spacing w:after="0" w:line="240" w:lineRule="auto"/>
      </w:pPr>
      <w:r>
        <w:separator/>
      </w:r>
    </w:p>
  </w:endnote>
  <w:endnote w:type="continuationSeparator" w:id="0">
    <w:p w14:paraId="57A8F961" w14:textId="77777777" w:rsidR="00453561" w:rsidRDefault="00453561" w:rsidP="00ED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151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9CC65" w14:textId="77777777" w:rsidR="00901770" w:rsidRDefault="0090177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2C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C7304C0" w14:textId="77777777" w:rsidR="00901770" w:rsidRDefault="0090177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113BD" w14:textId="77777777" w:rsidR="00453561" w:rsidRDefault="00453561" w:rsidP="00ED1820">
      <w:pPr>
        <w:spacing w:after="0" w:line="240" w:lineRule="auto"/>
      </w:pPr>
      <w:r>
        <w:separator/>
      </w:r>
    </w:p>
  </w:footnote>
  <w:footnote w:type="continuationSeparator" w:id="0">
    <w:p w14:paraId="0B9CEA7C" w14:textId="77777777" w:rsidR="00453561" w:rsidRDefault="00453561" w:rsidP="00ED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14"/>
    <w:rsid w:val="0004398A"/>
    <w:rsid w:val="0009743E"/>
    <w:rsid w:val="000C6686"/>
    <w:rsid w:val="000D2300"/>
    <w:rsid w:val="000D63C8"/>
    <w:rsid w:val="000E1B10"/>
    <w:rsid w:val="00115B9F"/>
    <w:rsid w:val="00126C4C"/>
    <w:rsid w:val="00150E1B"/>
    <w:rsid w:val="00192B60"/>
    <w:rsid w:val="001A7A58"/>
    <w:rsid w:val="001D4006"/>
    <w:rsid w:val="001F092C"/>
    <w:rsid w:val="002041D6"/>
    <w:rsid w:val="0024152C"/>
    <w:rsid w:val="00242EED"/>
    <w:rsid w:val="00294555"/>
    <w:rsid w:val="00295DF2"/>
    <w:rsid w:val="002E1DC9"/>
    <w:rsid w:val="002F2881"/>
    <w:rsid w:val="00304B18"/>
    <w:rsid w:val="003214FE"/>
    <w:rsid w:val="00322482"/>
    <w:rsid w:val="00365A3C"/>
    <w:rsid w:val="003662CB"/>
    <w:rsid w:val="003C2A4C"/>
    <w:rsid w:val="003C5039"/>
    <w:rsid w:val="003F4540"/>
    <w:rsid w:val="004221C1"/>
    <w:rsid w:val="004473F5"/>
    <w:rsid w:val="00453561"/>
    <w:rsid w:val="004C15F1"/>
    <w:rsid w:val="00526D83"/>
    <w:rsid w:val="00554A68"/>
    <w:rsid w:val="006071B4"/>
    <w:rsid w:val="00642E6D"/>
    <w:rsid w:val="00645791"/>
    <w:rsid w:val="00655840"/>
    <w:rsid w:val="00665CE9"/>
    <w:rsid w:val="00677723"/>
    <w:rsid w:val="006D0D78"/>
    <w:rsid w:val="006E10B6"/>
    <w:rsid w:val="006E76E6"/>
    <w:rsid w:val="006F55F5"/>
    <w:rsid w:val="007121D3"/>
    <w:rsid w:val="00782565"/>
    <w:rsid w:val="00786C74"/>
    <w:rsid w:val="007D27C1"/>
    <w:rsid w:val="0080709B"/>
    <w:rsid w:val="00873507"/>
    <w:rsid w:val="00886BDD"/>
    <w:rsid w:val="00895BC3"/>
    <w:rsid w:val="008A0E47"/>
    <w:rsid w:val="008C060A"/>
    <w:rsid w:val="00901770"/>
    <w:rsid w:val="00912A3F"/>
    <w:rsid w:val="009D38C6"/>
    <w:rsid w:val="009F7E9F"/>
    <w:rsid w:val="00A1790F"/>
    <w:rsid w:val="00A57C57"/>
    <w:rsid w:val="00A81832"/>
    <w:rsid w:val="00A81A97"/>
    <w:rsid w:val="00AA1DEE"/>
    <w:rsid w:val="00AB4CC2"/>
    <w:rsid w:val="00AC168A"/>
    <w:rsid w:val="00B6453E"/>
    <w:rsid w:val="00BD6118"/>
    <w:rsid w:val="00BE124E"/>
    <w:rsid w:val="00C04C6B"/>
    <w:rsid w:val="00C1585C"/>
    <w:rsid w:val="00C726E3"/>
    <w:rsid w:val="00CA2D63"/>
    <w:rsid w:val="00CB2B8A"/>
    <w:rsid w:val="00CF0278"/>
    <w:rsid w:val="00CF244A"/>
    <w:rsid w:val="00D55561"/>
    <w:rsid w:val="00D55CC0"/>
    <w:rsid w:val="00D61D04"/>
    <w:rsid w:val="00E10FDA"/>
    <w:rsid w:val="00E12608"/>
    <w:rsid w:val="00E34430"/>
    <w:rsid w:val="00ED1820"/>
    <w:rsid w:val="00EF5540"/>
    <w:rsid w:val="00F24359"/>
    <w:rsid w:val="00F310A6"/>
    <w:rsid w:val="00F61F45"/>
    <w:rsid w:val="00FA6714"/>
    <w:rsid w:val="00FB5A02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D430"/>
  <w15:chartTrackingRefBased/>
  <w15:docId w15:val="{D753CBBA-46CF-4A0D-A42C-EC36C3B7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CC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671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A67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A6714"/>
    <w:rPr>
      <w:color w:val="800080"/>
      <w:u w:val="single"/>
    </w:rPr>
  </w:style>
  <w:style w:type="paragraph" w:customStyle="1" w:styleId="font5">
    <w:name w:val="font5"/>
    <w:basedOn w:val="Normal"/>
    <w:rsid w:val="00FA6714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FA671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77">
    <w:name w:val="xl77"/>
    <w:basedOn w:val="Normal"/>
    <w:rsid w:val="00FA6714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FA6714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79">
    <w:name w:val="xl79"/>
    <w:basedOn w:val="Normal"/>
    <w:rsid w:val="00FA671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80">
    <w:name w:val="xl80"/>
    <w:basedOn w:val="Normal"/>
    <w:rsid w:val="00FA671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81">
    <w:name w:val="xl81"/>
    <w:basedOn w:val="Normal"/>
    <w:rsid w:val="00FA6714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82">
    <w:name w:val="xl82"/>
    <w:basedOn w:val="Normal"/>
    <w:rsid w:val="00FA671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83">
    <w:name w:val="xl83"/>
    <w:basedOn w:val="Normal"/>
    <w:rsid w:val="00FA6714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FA671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FA6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FA6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FA671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88">
    <w:name w:val="xl88"/>
    <w:basedOn w:val="Normal"/>
    <w:rsid w:val="00FA671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89">
    <w:name w:val="xl89"/>
    <w:basedOn w:val="Normal"/>
    <w:rsid w:val="00FA6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FA6714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91">
    <w:name w:val="xl91"/>
    <w:basedOn w:val="Normal"/>
    <w:rsid w:val="00FA6714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92">
    <w:name w:val="xl92"/>
    <w:basedOn w:val="Normal"/>
    <w:rsid w:val="00FA671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FA671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94">
    <w:name w:val="xl94"/>
    <w:basedOn w:val="Normal"/>
    <w:rsid w:val="00FA671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FA6714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96">
    <w:name w:val="xl96"/>
    <w:basedOn w:val="Normal"/>
    <w:rsid w:val="00FA6714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97">
    <w:name w:val="xl97"/>
    <w:basedOn w:val="Normal"/>
    <w:rsid w:val="00FA6714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98">
    <w:name w:val="xl98"/>
    <w:basedOn w:val="Normal"/>
    <w:rsid w:val="00FA671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FA6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FA6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FA6714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FA6714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03">
    <w:name w:val="xl103"/>
    <w:basedOn w:val="Normal"/>
    <w:rsid w:val="00FA671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04">
    <w:name w:val="xl104"/>
    <w:basedOn w:val="Normal"/>
    <w:rsid w:val="00FA6714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FA6714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06">
    <w:name w:val="xl106"/>
    <w:basedOn w:val="Normal"/>
    <w:rsid w:val="00FA6714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07">
    <w:name w:val="xl107"/>
    <w:basedOn w:val="Normal"/>
    <w:rsid w:val="00FA6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08">
    <w:name w:val="xl108"/>
    <w:basedOn w:val="Normal"/>
    <w:rsid w:val="00FA67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09">
    <w:name w:val="xl109"/>
    <w:basedOn w:val="Normal"/>
    <w:rsid w:val="00FA6714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10">
    <w:name w:val="xl110"/>
    <w:basedOn w:val="Normal"/>
    <w:rsid w:val="00FA671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FA6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12">
    <w:name w:val="xl112"/>
    <w:basedOn w:val="Normal"/>
    <w:rsid w:val="00FA671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13">
    <w:name w:val="xl113"/>
    <w:basedOn w:val="Normal"/>
    <w:rsid w:val="00FA6714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14">
    <w:name w:val="xl114"/>
    <w:basedOn w:val="Normal"/>
    <w:rsid w:val="00FA6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FA6714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FA6714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FA6714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FA6714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FA6714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20">
    <w:name w:val="xl120"/>
    <w:basedOn w:val="Normal"/>
    <w:rsid w:val="00FA671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21">
    <w:name w:val="xl121"/>
    <w:basedOn w:val="Normal"/>
    <w:rsid w:val="00FA671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22">
    <w:name w:val="xl122"/>
    <w:basedOn w:val="Normal"/>
    <w:rsid w:val="00FA671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23">
    <w:name w:val="xl123"/>
    <w:basedOn w:val="Normal"/>
    <w:rsid w:val="00FA6714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FA671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FA6714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26">
    <w:name w:val="xl126"/>
    <w:basedOn w:val="Normal"/>
    <w:rsid w:val="00FA6714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27">
    <w:name w:val="xl127"/>
    <w:basedOn w:val="Normal"/>
    <w:rsid w:val="00FA671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28">
    <w:name w:val="xl128"/>
    <w:basedOn w:val="Normal"/>
    <w:rsid w:val="00FA671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29">
    <w:name w:val="xl129"/>
    <w:basedOn w:val="Normal"/>
    <w:rsid w:val="00FA6714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30">
    <w:name w:val="xl130"/>
    <w:basedOn w:val="Normal"/>
    <w:rsid w:val="00FA6714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31">
    <w:name w:val="xl131"/>
    <w:basedOn w:val="Normal"/>
    <w:rsid w:val="00FA671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32">
    <w:name w:val="xl132"/>
    <w:basedOn w:val="Normal"/>
    <w:rsid w:val="00FA671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33">
    <w:name w:val="xl133"/>
    <w:basedOn w:val="Normal"/>
    <w:rsid w:val="00FA6714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34">
    <w:name w:val="xl134"/>
    <w:basedOn w:val="Normal"/>
    <w:rsid w:val="00FA6714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35">
    <w:name w:val="xl135"/>
    <w:basedOn w:val="Normal"/>
    <w:rsid w:val="00FA6714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36">
    <w:name w:val="xl136"/>
    <w:basedOn w:val="Normal"/>
    <w:rsid w:val="00FA6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37">
    <w:name w:val="xl137"/>
    <w:basedOn w:val="Normal"/>
    <w:rsid w:val="00FA671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38">
    <w:name w:val="xl138"/>
    <w:basedOn w:val="Normal"/>
    <w:rsid w:val="00FA671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39">
    <w:name w:val="xl139"/>
    <w:basedOn w:val="Normal"/>
    <w:rsid w:val="00FA6714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40">
    <w:name w:val="xl140"/>
    <w:basedOn w:val="Normal"/>
    <w:rsid w:val="00FA671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41">
    <w:name w:val="xl141"/>
    <w:basedOn w:val="Normal"/>
    <w:rsid w:val="00FA6714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42">
    <w:name w:val="xl142"/>
    <w:basedOn w:val="Normal"/>
    <w:rsid w:val="00FA671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43">
    <w:name w:val="xl143"/>
    <w:basedOn w:val="Normal"/>
    <w:rsid w:val="00FA6714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44">
    <w:name w:val="xl144"/>
    <w:basedOn w:val="Normal"/>
    <w:rsid w:val="00FA6714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45">
    <w:name w:val="xl145"/>
    <w:basedOn w:val="Normal"/>
    <w:rsid w:val="00FA671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46">
    <w:name w:val="xl146"/>
    <w:basedOn w:val="Normal"/>
    <w:rsid w:val="00FA6714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47">
    <w:name w:val="xl147"/>
    <w:basedOn w:val="Normal"/>
    <w:rsid w:val="00FA6714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48">
    <w:name w:val="xl148"/>
    <w:basedOn w:val="Normal"/>
    <w:rsid w:val="00FA671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49">
    <w:name w:val="xl149"/>
    <w:basedOn w:val="Normal"/>
    <w:rsid w:val="00FA6714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50">
    <w:name w:val="xl150"/>
    <w:basedOn w:val="Normal"/>
    <w:rsid w:val="00FA6714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51">
    <w:name w:val="xl151"/>
    <w:basedOn w:val="Normal"/>
    <w:rsid w:val="00FA671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FA671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53">
    <w:name w:val="xl153"/>
    <w:basedOn w:val="Normal"/>
    <w:rsid w:val="00FA6714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54">
    <w:name w:val="xl154"/>
    <w:basedOn w:val="Normal"/>
    <w:rsid w:val="00FA6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55">
    <w:name w:val="xl155"/>
    <w:basedOn w:val="Normal"/>
    <w:rsid w:val="00FA671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56">
    <w:name w:val="xl156"/>
    <w:basedOn w:val="Normal"/>
    <w:rsid w:val="00FA671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hr-HR"/>
    </w:rPr>
  </w:style>
  <w:style w:type="paragraph" w:customStyle="1" w:styleId="xl157">
    <w:name w:val="xl157"/>
    <w:basedOn w:val="Normal"/>
    <w:rsid w:val="00FA6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hr-HR"/>
    </w:rPr>
  </w:style>
  <w:style w:type="paragraph" w:customStyle="1" w:styleId="xl158">
    <w:name w:val="xl158"/>
    <w:basedOn w:val="Normal"/>
    <w:rsid w:val="00FA6714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59">
    <w:name w:val="xl159"/>
    <w:basedOn w:val="Normal"/>
    <w:rsid w:val="00FA6714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60">
    <w:name w:val="xl160"/>
    <w:basedOn w:val="Normal"/>
    <w:rsid w:val="00FA6714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hr-HR"/>
    </w:rPr>
  </w:style>
  <w:style w:type="paragraph" w:customStyle="1" w:styleId="xl161">
    <w:name w:val="xl161"/>
    <w:basedOn w:val="Normal"/>
    <w:rsid w:val="00FA6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hr-HR"/>
    </w:rPr>
  </w:style>
  <w:style w:type="paragraph" w:customStyle="1" w:styleId="xl162">
    <w:name w:val="xl162"/>
    <w:basedOn w:val="Normal"/>
    <w:rsid w:val="00FA6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hr-HR"/>
    </w:rPr>
  </w:style>
  <w:style w:type="paragraph" w:customStyle="1" w:styleId="xl163">
    <w:name w:val="xl163"/>
    <w:basedOn w:val="Normal"/>
    <w:rsid w:val="00FA6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hr-HR"/>
    </w:rPr>
  </w:style>
  <w:style w:type="paragraph" w:customStyle="1" w:styleId="xl164">
    <w:name w:val="xl164"/>
    <w:basedOn w:val="Normal"/>
    <w:rsid w:val="00FA6714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65">
    <w:name w:val="xl165"/>
    <w:basedOn w:val="Normal"/>
    <w:rsid w:val="00FA6714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66">
    <w:name w:val="xl166"/>
    <w:basedOn w:val="Normal"/>
    <w:rsid w:val="00FA671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hr-HR"/>
    </w:rPr>
  </w:style>
  <w:style w:type="paragraph" w:customStyle="1" w:styleId="xl167">
    <w:name w:val="xl167"/>
    <w:basedOn w:val="Normal"/>
    <w:rsid w:val="00FA6714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68">
    <w:name w:val="xl168"/>
    <w:basedOn w:val="Normal"/>
    <w:rsid w:val="00FA6714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69">
    <w:name w:val="xl169"/>
    <w:basedOn w:val="Normal"/>
    <w:rsid w:val="00FA6714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70">
    <w:name w:val="xl170"/>
    <w:basedOn w:val="Normal"/>
    <w:rsid w:val="00FA6714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71">
    <w:name w:val="xl171"/>
    <w:basedOn w:val="Normal"/>
    <w:rsid w:val="00FA6714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72">
    <w:name w:val="xl172"/>
    <w:basedOn w:val="Normal"/>
    <w:rsid w:val="00FA6714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73">
    <w:name w:val="xl173"/>
    <w:basedOn w:val="Normal"/>
    <w:rsid w:val="00FA6714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74">
    <w:name w:val="xl174"/>
    <w:basedOn w:val="Normal"/>
    <w:rsid w:val="00FA6714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75">
    <w:name w:val="xl175"/>
    <w:basedOn w:val="Normal"/>
    <w:rsid w:val="00FA6714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76">
    <w:name w:val="xl176"/>
    <w:basedOn w:val="Normal"/>
    <w:rsid w:val="00FA6714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77">
    <w:name w:val="xl177"/>
    <w:basedOn w:val="Normal"/>
    <w:rsid w:val="00FA6714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78">
    <w:name w:val="xl178"/>
    <w:basedOn w:val="Normal"/>
    <w:rsid w:val="00FA6714"/>
    <w:pPr>
      <w:pBdr>
        <w:left w:val="double" w:sz="6" w:space="0" w:color="auto"/>
        <w:bottom w:val="double" w:sz="6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79">
    <w:name w:val="xl179"/>
    <w:basedOn w:val="Normal"/>
    <w:rsid w:val="00FA6714"/>
    <w:pPr>
      <w:pBdr>
        <w:bottom w:val="double" w:sz="6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80">
    <w:name w:val="xl180"/>
    <w:basedOn w:val="Normal"/>
    <w:rsid w:val="00FA6714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81">
    <w:name w:val="xl181"/>
    <w:basedOn w:val="Normal"/>
    <w:rsid w:val="00FA6714"/>
    <w:pPr>
      <w:pBdr>
        <w:top w:val="double" w:sz="6" w:space="0" w:color="auto"/>
        <w:bottom w:val="double" w:sz="6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82">
    <w:name w:val="xl182"/>
    <w:basedOn w:val="Normal"/>
    <w:rsid w:val="00FA6714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hr-HR"/>
    </w:rPr>
  </w:style>
  <w:style w:type="paragraph" w:customStyle="1" w:styleId="xl183">
    <w:name w:val="xl183"/>
    <w:basedOn w:val="Normal"/>
    <w:rsid w:val="00FA6714"/>
    <w:pPr>
      <w:pBdr>
        <w:top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hr-HR"/>
    </w:rPr>
  </w:style>
  <w:style w:type="paragraph" w:customStyle="1" w:styleId="xl184">
    <w:name w:val="xl184"/>
    <w:basedOn w:val="Normal"/>
    <w:rsid w:val="00FA671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hr-HR"/>
    </w:rPr>
  </w:style>
  <w:style w:type="paragraph" w:customStyle="1" w:styleId="xl185">
    <w:name w:val="xl185"/>
    <w:basedOn w:val="Normal"/>
    <w:rsid w:val="00FA6714"/>
    <w:pPr>
      <w:pBdr>
        <w:left w:val="double" w:sz="6" w:space="0" w:color="auto"/>
        <w:bottom w:val="double" w:sz="6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FA6714"/>
    <w:pPr>
      <w:pBdr>
        <w:bottom w:val="double" w:sz="6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FA6714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88">
    <w:name w:val="xl188"/>
    <w:basedOn w:val="Normal"/>
    <w:rsid w:val="00FA6714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89">
    <w:name w:val="xl189"/>
    <w:basedOn w:val="Normal"/>
    <w:rsid w:val="00FA6714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90">
    <w:name w:val="xl190"/>
    <w:basedOn w:val="Normal"/>
    <w:rsid w:val="00FA6714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191">
    <w:name w:val="xl191"/>
    <w:basedOn w:val="Normal"/>
    <w:rsid w:val="00FA6714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92">
    <w:name w:val="xl192"/>
    <w:basedOn w:val="Normal"/>
    <w:rsid w:val="00FA6714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93">
    <w:name w:val="xl193"/>
    <w:basedOn w:val="Normal"/>
    <w:rsid w:val="00FA6714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94">
    <w:name w:val="xl194"/>
    <w:basedOn w:val="Normal"/>
    <w:rsid w:val="00FA6714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95">
    <w:name w:val="xl195"/>
    <w:basedOn w:val="Normal"/>
    <w:rsid w:val="00FA6714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96">
    <w:name w:val="xl196"/>
    <w:basedOn w:val="Normal"/>
    <w:rsid w:val="00FA671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197">
    <w:name w:val="xl197"/>
    <w:basedOn w:val="Normal"/>
    <w:rsid w:val="00FA6714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98">
    <w:name w:val="xl198"/>
    <w:basedOn w:val="Normal"/>
    <w:rsid w:val="00FA6714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199">
    <w:name w:val="xl199"/>
    <w:basedOn w:val="Normal"/>
    <w:rsid w:val="00FA6714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200">
    <w:name w:val="xl200"/>
    <w:basedOn w:val="Normal"/>
    <w:rsid w:val="00FA6714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FA6714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FA6714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FA6714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eastAsia="hr-HR"/>
    </w:rPr>
  </w:style>
  <w:style w:type="paragraph" w:customStyle="1" w:styleId="xl204">
    <w:name w:val="xl204"/>
    <w:basedOn w:val="Normal"/>
    <w:rsid w:val="00FA6714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205">
    <w:name w:val="xl205"/>
    <w:basedOn w:val="Normal"/>
    <w:rsid w:val="00FA6714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206">
    <w:name w:val="xl206"/>
    <w:basedOn w:val="Normal"/>
    <w:rsid w:val="00FA6714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FA6714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208">
    <w:name w:val="xl208"/>
    <w:basedOn w:val="Normal"/>
    <w:rsid w:val="00FA6714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209">
    <w:name w:val="xl209"/>
    <w:basedOn w:val="Normal"/>
    <w:rsid w:val="00FA6714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210">
    <w:name w:val="xl210"/>
    <w:basedOn w:val="Normal"/>
    <w:rsid w:val="00FA671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211">
    <w:name w:val="xl211"/>
    <w:basedOn w:val="Normal"/>
    <w:rsid w:val="00FA6714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212">
    <w:name w:val="xl212"/>
    <w:basedOn w:val="Normal"/>
    <w:rsid w:val="00FA6714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customStyle="1" w:styleId="xl213">
    <w:name w:val="xl213"/>
    <w:basedOn w:val="Normal"/>
    <w:rsid w:val="00FA6714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D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1820"/>
  </w:style>
  <w:style w:type="paragraph" w:styleId="Podnoje">
    <w:name w:val="footer"/>
    <w:basedOn w:val="Normal"/>
    <w:link w:val="PodnojeChar"/>
    <w:uiPriority w:val="99"/>
    <w:unhideWhenUsed/>
    <w:rsid w:val="00ED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1820"/>
  </w:style>
  <w:style w:type="character" w:styleId="Referencakomentara">
    <w:name w:val="annotation reference"/>
    <w:basedOn w:val="Zadanifontodlomka"/>
    <w:uiPriority w:val="99"/>
    <w:semiHidden/>
    <w:unhideWhenUsed/>
    <w:rsid w:val="00CF24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24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244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24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244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E80F-476C-45D4-B8E7-095CB429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Mandić</dc:creator>
  <cp:keywords/>
  <dc:description/>
  <cp:lastModifiedBy>ASOO</cp:lastModifiedBy>
  <cp:revision>11</cp:revision>
  <cp:lastPrinted>2018-01-09T09:30:00Z</cp:lastPrinted>
  <dcterms:created xsi:type="dcterms:W3CDTF">2018-01-31T14:33:00Z</dcterms:created>
  <dcterms:modified xsi:type="dcterms:W3CDTF">2018-02-13T12:43:00Z</dcterms:modified>
</cp:coreProperties>
</file>